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88" w:lineRule="auto"/>
        <w:ind w:left="-187.19999999999996" w:right="-195" w:firstLine="0"/>
        <w:jc w:val="both"/>
        <w:rPr>
          <w:rFonts w:ascii="Proxima Nova" w:cs="Proxima Nova" w:eastAsia="Proxima Nova" w:hAnsi="Proxima Nova"/>
          <w:color w:val="b7b7b7"/>
          <w:sz w:val="16"/>
          <w:szCs w:val="16"/>
        </w:rPr>
      </w:pPr>
      <w:r w:rsidDel="00000000" w:rsidR="00000000" w:rsidRPr="00000000">
        <w:rPr>
          <w:rFonts w:ascii="Cardo" w:cs="Cardo" w:eastAsia="Cardo" w:hAnsi="Cardo"/>
          <w:color w:val="b7b7b7"/>
          <w:sz w:val="16"/>
          <w:szCs w:val="16"/>
          <w:rtl w:val="0"/>
        </w:rPr>
        <w:t xml:space="preserve">Delete ⤍ - - - - - - - - - - - - - - - - - - - - - - - - - - - - - - - - - - - - - - - - - - - - - - - - - - - - - - - - - - - - - - - - - - - - - - - - - - - - - - - - - - - - - - - - - - - - - - - - - - - - - - - - - - - - - - - - - - - - Use the sample text below for creating your own TN Employment Offer Letter. Replace text within the brackets “</w:t>
      </w:r>
      <w:r w:rsidDel="00000000" w:rsidR="00000000" w:rsidRPr="00000000">
        <w:rPr>
          <w:rFonts w:ascii="Proxima Nova" w:cs="Proxima Nova" w:eastAsia="Proxima Nova" w:hAnsi="Proxima Nova"/>
          <w:b w:val="1"/>
          <w:color w:val="b7b7b7"/>
          <w:sz w:val="16"/>
          <w:szCs w:val="16"/>
          <w:rtl w:val="0"/>
        </w:rPr>
        <w:t xml:space="preserve">[ ]</w:t>
      </w:r>
      <w:r w:rsidDel="00000000" w:rsidR="00000000" w:rsidRPr="00000000">
        <w:rPr>
          <w:rFonts w:ascii="Proxima Nova" w:cs="Proxima Nova" w:eastAsia="Proxima Nova" w:hAnsi="Proxima Nova"/>
          <w:color w:val="b7b7b7"/>
          <w:sz w:val="16"/>
          <w:szCs w:val="16"/>
          <w:rtl w:val="0"/>
        </w:rPr>
        <w:t xml:space="preserve">” with your own information.</w:t>
      </w:r>
    </w:p>
    <w:p w:rsidR="00000000" w:rsidDel="00000000" w:rsidP="00000000" w:rsidRDefault="00000000" w:rsidRPr="00000000" w14:paraId="00000002">
      <w:pPr>
        <w:pageBreakBefore w:val="0"/>
        <w:widowControl w:val="0"/>
        <w:spacing w:line="288" w:lineRule="auto"/>
        <w:ind w:left="-7.199999999999953" w:right="-195" w:firstLine="0"/>
        <w:jc w:val="both"/>
        <w:rPr>
          <w:rFonts w:ascii="Proxima Nova" w:cs="Proxima Nova" w:eastAsia="Proxima Nova" w:hAnsi="Proxima Nova"/>
          <w:color w:val="484949"/>
          <w:sz w:val="20"/>
          <w:szCs w:val="20"/>
        </w:rPr>
      </w:pPr>
      <w:r w:rsidDel="00000000" w:rsidR="00000000" w:rsidRPr="00000000">
        <w:rPr>
          <w:rFonts w:ascii="Cardo" w:cs="Cardo" w:eastAsia="Cardo" w:hAnsi="Cardo"/>
          <w:color w:val="b7b7b7"/>
          <w:sz w:val="16"/>
          <w:szCs w:val="16"/>
          <w:rtl w:val="0"/>
        </w:rPr>
        <w:t xml:space="preserve">- - - - - - - - - - - - - - - - - - - - - - - - - - - - - - - - - - - - - - - - - - - - - - - - - - - - - - - - - - - - - - - - - - - - - - - - - - - - - - - - - - - - - - - - - - - - - - - - - - - - - - - - - - - - - - - - - - - - ⤌Delete</w:t>
      </w: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[Employer Letterhead] </w:t>
      </w:r>
    </w:p>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w:t>
      </w:r>
    </w:p>
    <w:p w:rsidR="00000000" w:rsidDel="00000000" w:rsidP="00000000" w:rsidRDefault="00000000" w:rsidRPr="00000000" w14:paraId="00000006">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Customs and Border Protection</w:t>
      </w:r>
    </w:p>
    <w:p w:rsidR="00000000" w:rsidDel="00000000" w:rsidP="00000000" w:rsidRDefault="00000000" w:rsidRPr="00000000" w14:paraId="00000008">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ATTN:  USMCA Officer</w:t>
      </w:r>
    </w:p>
    <w:p w:rsidR="00000000" w:rsidDel="00000000" w:rsidP="00000000" w:rsidRDefault="00000000" w:rsidRPr="00000000" w14:paraId="00000009">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 Application for Admission in TN Status of [employee’s full name]</w:t>
      </w:r>
    </w:p>
    <w:p w:rsidR="00000000" w:rsidDel="00000000" w:rsidP="00000000" w:rsidRDefault="00000000" w:rsidRPr="00000000" w14:paraId="0000000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provide this letter in support of </w:t>
      </w:r>
      <w:r w:rsidDel="00000000" w:rsidR="00000000" w:rsidRPr="00000000">
        <w:rPr>
          <w:rFonts w:ascii="Times New Roman" w:cs="Times New Roman" w:eastAsia="Times New Roman" w:hAnsi="Times New Roman"/>
          <w:b w:val="1"/>
          <w:sz w:val="24"/>
          <w:szCs w:val="24"/>
          <w:rtl w:val="0"/>
        </w:rPr>
        <w:t xml:space="preserve">[employee’s full name]</w:t>
      </w:r>
      <w:r w:rsidDel="00000000" w:rsidR="00000000" w:rsidRPr="00000000">
        <w:rPr>
          <w:rFonts w:ascii="Times New Roman" w:cs="Times New Roman" w:eastAsia="Times New Roman" w:hAnsi="Times New Roman"/>
          <w:sz w:val="24"/>
          <w:szCs w:val="24"/>
          <w:rtl w:val="0"/>
        </w:rPr>
        <w:t xml:space="preserve"> application for admission in TN Status for employment at Columbia University. This letter supports the use of TN status by the referenced applicant, whom Columbia University wishes to employ for a period not to exceed three years.</w:t>
      </w:r>
    </w:p>
    <w:p w:rsidR="00000000" w:rsidDel="00000000" w:rsidP="00000000" w:rsidRDefault="00000000" w:rsidRPr="00000000" w14:paraId="0000000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Columbia University (</w:t>
      </w:r>
      <w:r w:rsidDel="00000000" w:rsidR="00000000" w:rsidRPr="00000000">
        <w:rPr>
          <w:rFonts w:ascii="Times New Roman" w:cs="Times New Roman" w:eastAsia="Times New Roman" w:hAnsi="Times New Roman"/>
          <w:color w:val="413d3c"/>
          <w:sz w:val="23"/>
          <w:szCs w:val="23"/>
          <w:rtl w:val="0"/>
        </w:rPr>
        <w:t xml:space="preserve">"</w:t>
      </w:r>
      <w:r w:rsidDel="00000000" w:rsidR="00000000" w:rsidRPr="00000000">
        <w:rPr>
          <w:rFonts w:ascii="Times New Roman" w:cs="Times New Roman" w:eastAsia="Times New Roman" w:hAnsi="Times New Roman"/>
          <w:color w:val="242020"/>
          <w:sz w:val="23"/>
          <w:szCs w:val="23"/>
          <w:rtl w:val="0"/>
        </w:rPr>
        <w:t xml:space="preserve">Columbia</w:t>
      </w:r>
      <w:r w:rsidDel="00000000" w:rsidR="00000000" w:rsidRPr="00000000">
        <w:rPr>
          <w:rFonts w:ascii="Times New Roman" w:cs="Times New Roman" w:eastAsia="Times New Roman" w:hAnsi="Times New Roman"/>
          <w:color w:val="413d3c"/>
          <w:sz w:val="23"/>
          <w:szCs w:val="23"/>
          <w:rtl w:val="0"/>
        </w:rPr>
        <w:t xml:space="preserve">"</w:t>
      </w:r>
      <w:r w:rsidDel="00000000" w:rsidR="00000000" w:rsidRPr="00000000">
        <w:rPr>
          <w:rFonts w:ascii="Times New Roman" w:cs="Times New Roman" w:eastAsia="Times New Roman" w:hAnsi="Times New Roman"/>
          <w:color w:val="242020"/>
          <w:sz w:val="23"/>
          <w:szCs w:val="23"/>
          <w:rtl w:val="0"/>
        </w:rPr>
        <w:t xml:space="preserve">) was founded in 1754 as King</w:t>
      </w:r>
      <w:r w:rsidDel="00000000" w:rsidR="00000000" w:rsidRPr="00000000">
        <w:rPr>
          <w:rFonts w:ascii="Times New Roman" w:cs="Times New Roman" w:eastAsia="Times New Roman" w:hAnsi="Times New Roman"/>
          <w:color w:val="413d3c"/>
          <w:sz w:val="23"/>
          <w:szCs w:val="23"/>
          <w:rtl w:val="0"/>
        </w:rPr>
        <w:t xml:space="preserve">'</w:t>
      </w:r>
      <w:r w:rsidDel="00000000" w:rsidR="00000000" w:rsidRPr="00000000">
        <w:rPr>
          <w:rFonts w:ascii="Times New Roman" w:cs="Times New Roman" w:eastAsia="Times New Roman" w:hAnsi="Times New Roman"/>
          <w:color w:val="242020"/>
          <w:sz w:val="23"/>
          <w:szCs w:val="23"/>
          <w:rtl w:val="0"/>
        </w:rPr>
        <w:t xml:space="preserve">s College by royal charter of King George II of England. </w:t>
      </w:r>
      <w:r w:rsidDel="00000000" w:rsidR="00000000" w:rsidRPr="00000000">
        <w:rPr>
          <w:color w:val="242020"/>
          <w:sz w:val="23"/>
          <w:szCs w:val="23"/>
          <w:rtl w:val="0"/>
        </w:rPr>
        <w:t xml:space="preserve">It </w:t>
      </w:r>
      <w:r w:rsidDel="00000000" w:rsidR="00000000" w:rsidRPr="00000000">
        <w:rPr>
          <w:rFonts w:ascii="Times New Roman" w:cs="Times New Roman" w:eastAsia="Times New Roman" w:hAnsi="Times New Roman"/>
          <w:color w:val="242020"/>
          <w:sz w:val="23"/>
          <w:szCs w:val="23"/>
          <w:rtl w:val="0"/>
        </w:rPr>
        <w:t xml:space="preserve">is the oldest institution of higher learning in the state of New York and the fifth oldest in the United States. Columbia is organized into different schools including but not limited to </w:t>
      </w:r>
      <w:r w:rsidDel="00000000" w:rsidR="00000000" w:rsidRPr="00000000">
        <w:rPr>
          <w:rFonts w:ascii="Times New Roman" w:cs="Times New Roman" w:eastAsia="Times New Roman" w:hAnsi="Times New Roman"/>
          <w:color w:val="413d3c"/>
          <w:sz w:val="23"/>
          <w:szCs w:val="23"/>
          <w:rtl w:val="0"/>
        </w:rPr>
        <w:t xml:space="preserve">the Graduate School of Arts and Sciences, </w:t>
      </w:r>
      <w:r w:rsidDel="00000000" w:rsidR="00000000" w:rsidRPr="00000000">
        <w:rPr>
          <w:rFonts w:ascii="Times New Roman" w:cs="Times New Roman" w:eastAsia="Times New Roman" w:hAnsi="Times New Roman"/>
          <w:color w:val="242020"/>
          <w:sz w:val="23"/>
          <w:szCs w:val="23"/>
          <w:rtl w:val="0"/>
        </w:rPr>
        <w:t xml:space="preserve">Columbia College, the Fu Foundation School of Engineering and Applied Science</w:t>
      </w:r>
      <w:r w:rsidDel="00000000" w:rsidR="00000000" w:rsidRPr="00000000">
        <w:rPr>
          <w:rFonts w:ascii="Times New Roman" w:cs="Times New Roman" w:eastAsia="Times New Roman" w:hAnsi="Times New Roman"/>
          <w:color w:val="413d3c"/>
          <w:sz w:val="23"/>
          <w:szCs w:val="23"/>
          <w:rtl w:val="0"/>
        </w:rPr>
        <w:t xml:space="preserve">, </w:t>
      </w:r>
      <w:r w:rsidDel="00000000" w:rsidR="00000000" w:rsidRPr="00000000">
        <w:rPr>
          <w:rFonts w:ascii="Times New Roman" w:cs="Times New Roman" w:eastAsia="Times New Roman" w:hAnsi="Times New Roman"/>
          <w:color w:val="242020"/>
          <w:sz w:val="23"/>
          <w:szCs w:val="23"/>
          <w:rtl w:val="0"/>
        </w:rPr>
        <w:t xml:space="preserve">Columbia Law School</w:t>
      </w:r>
      <w:r w:rsidDel="00000000" w:rsidR="00000000" w:rsidRPr="00000000">
        <w:rPr>
          <w:rFonts w:ascii="Times New Roman" w:cs="Times New Roman" w:eastAsia="Times New Roman" w:hAnsi="Times New Roman"/>
          <w:color w:val="413d3c"/>
          <w:sz w:val="23"/>
          <w:szCs w:val="23"/>
          <w:rtl w:val="0"/>
        </w:rPr>
        <w:t xml:space="preserve">, </w:t>
      </w:r>
      <w:r w:rsidDel="00000000" w:rsidR="00000000" w:rsidRPr="00000000">
        <w:rPr>
          <w:rFonts w:ascii="Times New Roman" w:cs="Times New Roman" w:eastAsia="Times New Roman" w:hAnsi="Times New Roman"/>
          <w:color w:val="242020"/>
          <w:sz w:val="23"/>
          <w:szCs w:val="23"/>
          <w:rtl w:val="0"/>
        </w:rPr>
        <w:t xml:space="preserve">Columbia Business School and the Columbia College of Physicians and Surgeons</w:t>
      </w:r>
      <w:r w:rsidDel="00000000" w:rsidR="00000000" w:rsidRPr="00000000">
        <w:rPr>
          <w:rFonts w:ascii="Times New Roman" w:cs="Times New Roman" w:eastAsia="Times New Roman" w:hAnsi="Times New Roman"/>
          <w:color w:val="413d3c"/>
          <w:sz w:val="23"/>
          <w:szCs w:val="23"/>
          <w:rtl w:val="0"/>
        </w:rPr>
        <w:t xml:space="preserve">.</w:t>
      </w:r>
      <w:r w:rsidDel="00000000" w:rsidR="00000000" w:rsidRPr="00000000">
        <w:rPr>
          <w:rFonts w:ascii="Times New Roman" w:cs="Times New Roman" w:eastAsia="Times New Roman" w:hAnsi="Times New Roman"/>
          <w:color w:val="242020"/>
          <w:sz w:val="23"/>
          <w:szCs w:val="23"/>
          <w:rtl w:val="0"/>
        </w:rPr>
        <w:t xml:space="preserve"> Among its many notable alumni and former students are five Founding Fathers of the United States; three U.S. Presidents</w:t>
      </w:r>
      <w:r w:rsidDel="00000000" w:rsidR="00000000" w:rsidRPr="00000000">
        <w:rPr>
          <w:rFonts w:ascii="Times New Roman" w:cs="Times New Roman" w:eastAsia="Times New Roman" w:hAnsi="Times New Roman"/>
          <w:color w:val="413d3c"/>
          <w:sz w:val="23"/>
          <w:szCs w:val="23"/>
          <w:rtl w:val="0"/>
        </w:rPr>
        <w:t xml:space="preserve">, 20 U.S. Supreme Court Justices, </w:t>
      </w:r>
      <w:r w:rsidDel="00000000" w:rsidR="00000000" w:rsidRPr="00000000">
        <w:rPr>
          <w:rFonts w:ascii="Times New Roman" w:cs="Times New Roman" w:eastAsia="Times New Roman" w:hAnsi="Times New Roman"/>
          <w:color w:val="242020"/>
          <w:sz w:val="23"/>
          <w:szCs w:val="23"/>
          <w:rtl w:val="0"/>
        </w:rPr>
        <w:t xml:space="preserve">Nobel laureates, foreign heads of state, and Academy Award winners. </w:t>
      </w:r>
    </w:p>
    <w:p w:rsidR="00000000" w:rsidDel="00000000" w:rsidP="00000000" w:rsidRDefault="00000000" w:rsidRPr="00000000" w14:paraId="0000000F">
      <w:pPr>
        <w:pageBreakBefore w:val="0"/>
        <w:spacing w:line="240" w:lineRule="auto"/>
        <w:rPr>
          <w:rFonts w:ascii="Times New Roman" w:cs="Times New Roman" w:eastAsia="Times New Roman" w:hAnsi="Times New Roman"/>
          <w:color w:val="242020"/>
          <w:sz w:val="23"/>
          <w:szCs w:val="23"/>
        </w:rPr>
      </w:pPr>
      <w:r w:rsidDel="00000000" w:rsidR="00000000" w:rsidRPr="00000000">
        <w:rPr>
          <w:rtl w:val="0"/>
        </w:rPr>
      </w:r>
    </w:p>
    <w:p w:rsidR="00000000" w:rsidDel="00000000" w:rsidP="00000000" w:rsidRDefault="00000000" w:rsidRPr="00000000" w14:paraId="00000010">
      <w:pPr>
        <w:pageBreakBefore w:val="0"/>
        <w:spacing w:line="240" w:lineRule="auto"/>
        <w:ind w:left="442.80000000000007" w:firstLine="0"/>
        <w:rPr>
          <w:rFonts w:ascii="Times New Roman" w:cs="Times New Roman" w:eastAsia="Times New Roman" w:hAnsi="Times New Roman"/>
          <w:b w:val="1"/>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Employing Department: </w:t>
      </w:r>
      <w:r w:rsidDel="00000000" w:rsidR="00000000" w:rsidRPr="00000000">
        <w:rPr>
          <w:rFonts w:ascii="Times New Roman" w:cs="Times New Roman" w:eastAsia="Times New Roman" w:hAnsi="Times New Roman"/>
          <w:b w:val="1"/>
          <w:color w:val="242020"/>
          <w:sz w:val="23"/>
          <w:szCs w:val="23"/>
          <w:rtl w:val="0"/>
        </w:rPr>
        <w:t xml:space="preserve">[Columbia Department Name]</w:t>
      </w:r>
    </w:p>
    <w:p w:rsidR="00000000" w:rsidDel="00000000" w:rsidP="00000000" w:rsidRDefault="00000000" w:rsidRPr="00000000" w14:paraId="00000011">
      <w:pPr>
        <w:pageBreakBefore w:val="0"/>
        <w:spacing w:line="240" w:lineRule="auto"/>
        <w:ind w:left="442.80000000000007" w:firstLine="0"/>
        <w:rPr>
          <w:rFonts w:ascii="Times New Roman" w:cs="Times New Roman" w:eastAsia="Times New Roman" w:hAnsi="Times New Roman"/>
          <w:b w:val="1"/>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Job Title:</w:t>
      </w:r>
      <w:r w:rsidDel="00000000" w:rsidR="00000000" w:rsidRPr="00000000">
        <w:rPr>
          <w:rFonts w:ascii="Times New Roman" w:cs="Times New Roman" w:eastAsia="Times New Roman" w:hAnsi="Times New Roman"/>
          <w:b w:val="1"/>
          <w:color w:val="242020"/>
          <w:sz w:val="23"/>
          <w:szCs w:val="23"/>
          <w:rtl w:val="0"/>
        </w:rPr>
        <w:t xml:space="preserve"> [Job Title]</w:t>
      </w:r>
    </w:p>
    <w:p w:rsidR="00000000" w:rsidDel="00000000" w:rsidP="00000000" w:rsidRDefault="00000000" w:rsidRPr="00000000" w14:paraId="00000012">
      <w:pPr>
        <w:pageBreakBefore w:val="0"/>
        <w:spacing w:line="240" w:lineRule="auto"/>
        <w:ind w:left="442.80000000000007" w:firstLine="0"/>
        <w:rPr>
          <w:rFonts w:ascii="Times New Roman" w:cs="Times New Roman" w:eastAsia="Times New Roman" w:hAnsi="Times New Roman"/>
          <w:b w:val="1"/>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Dates of Employment: From</w:t>
      </w:r>
      <w:r w:rsidDel="00000000" w:rsidR="00000000" w:rsidRPr="00000000">
        <w:rPr>
          <w:rFonts w:ascii="Times New Roman" w:cs="Times New Roman" w:eastAsia="Times New Roman" w:hAnsi="Times New Roman"/>
          <w:b w:val="1"/>
          <w:color w:val="242020"/>
          <w:sz w:val="23"/>
          <w:szCs w:val="23"/>
          <w:rtl w:val="0"/>
        </w:rPr>
        <w:t xml:space="preserve"> [mm/dd/yyyy] </w:t>
      </w:r>
      <w:r w:rsidDel="00000000" w:rsidR="00000000" w:rsidRPr="00000000">
        <w:rPr>
          <w:rFonts w:ascii="Times New Roman" w:cs="Times New Roman" w:eastAsia="Times New Roman" w:hAnsi="Times New Roman"/>
          <w:color w:val="242020"/>
          <w:sz w:val="23"/>
          <w:szCs w:val="23"/>
          <w:rtl w:val="0"/>
        </w:rPr>
        <w:t xml:space="preserve">to</w:t>
      </w:r>
      <w:r w:rsidDel="00000000" w:rsidR="00000000" w:rsidRPr="00000000">
        <w:rPr>
          <w:rFonts w:ascii="Times New Roman" w:cs="Times New Roman" w:eastAsia="Times New Roman" w:hAnsi="Times New Roman"/>
          <w:b w:val="1"/>
          <w:color w:val="242020"/>
          <w:sz w:val="23"/>
          <w:szCs w:val="23"/>
          <w:rtl w:val="0"/>
        </w:rPr>
        <w:t xml:space="preserve"> [mm/dd/yyyy]</w:t>
      </w:r>
    </w:p>
    <w:p w:rsidR="00000000" w:rsidDel="00000000" w:rsidP="00000000" w:rsidRDefault="00000000" w:rsidRPr="00000000" w14:paraId="00000013">
      <w:pPr>
        <w:pageBreakBefore w:val="0"/>
        <w:spacing w:line="240" w:lineRule="auto"/>
        <w:ind w:left="442.80000000000007" w:firstLine="0"/>
        <w:rPr>
          <w:rFonts w:ascii="Times New Roman" w:cs="Times New Roman" w:eastAsia="Times New Roman" w:hAnsi="Times New Roman"/>
          <w:b w:val="1"/>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Salary: </w:t>
      </w:r>
      <w:r w:rsidDel="00000000" w:rsidR="00000000" w:rsidRPr="00000000">
        <w:rPr>
          <w:rFonts w:ascii="Times New Roman" w:cs="Times New Roman" w:eastAsia="Times New Roman" w:hAnsi="Times New Roman"/>
          <w:b w:val="1"/>
          <w:color w:val="242020"/>
          <w:sz w:val="23"/>
          <w:szCs w:val="23"/>
          <w:rtl w:val="0"/>
        </w:rPr>
        <w:t xml:space="preserve">[$ per year]</w:t>
      </w:r>
    </w:p>
    <w:p w:rsidR="00000000" w:rsidDel="00000000" w:rsidP="00000000" w:rsidRDefault="00000000" w:rsidRPr="00000000" w14:paraId="00000014">
      <w:pPr>
        <w:pageBreakBefore w:val="0"/>
        <w:spacing w:line="240" w:lineRule="auto"/>
        <w:ind w:left="442.80000000000007" w:firstLine="0"/>
        <w:rPr>
          <w:rFonts w:ascii="Times New Roman" w:cs="Times New Roman" w:eastAsia="Times New Roman" w:hAnsi="Times New Roman"/>
          <w:color w:val="413d3c"/>
          <w:sz w:val="23"/>
          <w:szCs w:val="23"/>
        </w:rPr>
      </w:pPr>
      <w:r w:rsidDel="00000000" w:rsidR="00000000" w:rsidRPr="00000000">
        <w:rPr>
          <w:rFonts w:ascii="Times New Roman" w:cs="Times New Roman" w:eastAsia="Times New Roman" w:hAnsi="Times New Roman"/>
          <w:color w:val="242020"/>
          <w:sz w:val="23"/>
          <w:szCs w:val="23"/>
          <w:rtl w:val="0"/>
        </w:rPr>
        <w:t xml:space="preserve">TN Classification: [</w:t>
      </w:r>
      <w:r w:rsidDel="00000000" w:rsidR="00000000" w:rsidRPr="00000000">
        <w:rPr>
          <w:rFonts w:ascii="Times New Roman" w:cs="Times New Roman" w:eastAsia="Times New Roman" w:hAnsi="Times New Roman"/>
          <w:b w:val="1"/>
          <w:color w:val="242020"/>
          <w:sz w:val="23"/>
          <w:szCs w:val="23"/>
          <w:rtl w:val="0"/>
        </w:rPr>
        <w:t xml:space="preserve">name of specific USMCA profession] </w:t>
      </w:r>
      <w:r w:rsidDel="00000000" w:rsidR="00000000" w:rsidRPr="00000000">
        <w:rPr>
          <w:rFonts w:ascii="Times New Roman" w:cs="Times New Roman" w:eastAsia="Times New Roman" w:hAnsi="Times New Roman"/>
          <w:color w:val="242020"/>
          <w:sz w:val="23"/>
          <w:szCs w:val="23"/>
          <w:rtl w:val="0"/>
        </w:rPr>
        <w:t xml:space="preserve">as outlined by the provisions of the USMCA treaty. </w:t>
      </w:r>
      <w:r w:rsidDel="00000000" w:rsidR="00000000" w:rsidRPr="00000000">
        <w:rPr>
          <w:rtl w:val="0"/>
        </w:rPr>
      </w:r>
    </w:p>
    <w:p w:rsidR="00000000" w:rsidDel="00000000" w:rsidP="00000000" w:rsidRDefault="00000000" w:rsidRPr="00000000" w14:paraId="00000015">
      <w:pPr>
        <w:pageBreakBefore w:val="0"/>
        <w:spacing w:line="240" w:lineRule="auto"/>
        <w:ind w:left="442.80000000000007" w:firstLine="0"/>
        <w:rPr>
          <w:rFonts w:ascii="Times New Roman" w:cs="Times New Roman" w:eastAsia="Times New Roman" w:hAnsi="Times New Roman"/>
          <w:color w:val="242020"/>
          <w:sz w:val="23"/>
          <w:szCs w:val="23"/>
        </w:rPr>
      </w:pPr>
      <w:r w:rsidDel="00000000" w:rsidR="00000000" w:rsidRPr="00000000">
        <w:rPr>
          <w:rFonts w:ascii="Times New Roman" w:cs="Times New Roman" w:eastAsia="Times New Roman" w:hAnsi="Times New Roman"/>
          <w:b w:val="1"/>
          <w:color w:val="242020"/>
          <w:sz w:val="23"/>
          <w:szCs w:val="23"/>
          <w:rtl w:val="0"/>
        </w:rPr>
        <w:t xml:space="preserve">  [Check here for list of professions </w:t>
      </w:r>
      <w:hyperlink r:id="rId6">
        <w:r w:rsidDel="00000000" w:rsidR="00000000" w:rsidRPr="00000000">
          <w:rPr>
            <w:rFonts w:ascii="Times New Roman" w:cs="Times New Roman" w:eastAsia="Times New Roman" w:hAnsi="Times New Roman"/>
            <w:color w:val="1155cc"/>
            <w:sz w:val="23"/>
            <w:szCs w:val="23"/>
            <w:u w:val="single"/>
            <w:rtl w:val="0"/>
          </w:rPr>
          <w:t xml:space="preserve">https://bit.ly/ecfrsite</w:t>
        </w:r>
      </w:hyperlink>
      <w:r w:rsidDel="00000000" w:rsidR="00000000" w:rsidRPr="00000000">
        <w:rPr>
          <w:rFonts w:ascii="Times New Roman" w:cs="Times New Roman" w:eastAsia="Times New Roman" w:hAnsi="Times New Roman"/>
          <w:color w:val="242020"/>
          <w:sz w:val="23"/>
          <w:szCs w:val="23"/>
          <w:rtl w:val="0"/>
        </w:rPr>
        <w:t xml:space="preserve">]</w:t>
      </w:r>
    </w:p>
    <w:p w:rsidR="00000000" w:rsidDel="00000000" w:rsidP="00000000" w:rsidRDefault="00000000" w:rsidRPr="00000000" w14:paraId="00000016">
      <w:pPr>
        <w:pageBreakBefore w:val="0"/>
        <w:spacing w:line="240" w:lineRule="auto"/>
        <w:rPr>
          <w:rFonts w:ascii="Times New Roman" w:cs="Times New Roman" w:eastAsia="Times New Roman" w:hAnsi="Times New Roman"/>
          <w:color w:val="242020"/>
          <w:sz w:val="23"/>
          <w:szCs w:val="23"/>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color w:val="413d3c"/>
          <w:sz w:val="23"/>
          <w:szCs w:val="23"/>
        </w:rPr>
      </w:pPr>
      <w:r w:rsidDel="00000000" w:rsidR="00000000" w:rsidRPr="00000000">
        <w:rPr>
          <w:rFonts w:ascii="Times New Roman" w:cs="Times New Roman" w:eastAsia="Times New Roman" w:hAnsi="Times New Roman"/>
          <w:color w:val="242020"/>
          <w:sz w:val="23"/>
          <w:szCs w:val="23"/>
          <w:rtl w:val="0"/>
        </w:rPr>
        <w:t xml:space="preserve">In the capacit</w:t>
      </w:r>
      <w:r w:rsidDel="00000000" w:rsidR="00000000" w:rsidRPr="00000000">
        <w:rPr>
          <w:rFonts w:ascii="Times New Roman" w:cs="Times New Roman" w:eastAsia="Times New Roman" w:hAnsi="Times New Roman"/>
          <w:color w:val="413d3c"/>
          <w:sz w:val="23"/>
          <w:szCs w:val="23"/>
          <w:rtl w:val="0"/>
        </w:rPr>
        <w:t xml:space="preserve">y of [Job Title], (s)he will [</w:t>
      </w:r>
      <w:r w:rsidDel="00000000" w:rsidR="00000000" w:rsidRPr="00000000">
        <w:rPr>
          <w:rFonts w:ascii="Times New Roman" w:cs="Times New Roman" w:eastAsia="Times New Roman" w:hAnsi="Times New Roman"/>
          <w:b w:val="1"/>
          <w:color w:val="413d3c"/>
          <w:sz w:val="23"/>
          <w:szCs w:val="23"/>
          <w:rtl w:val="0"/>
        </w:rPr>
        <w:t xml:space="preserve">elaborate on duties which support the correlation between the Columbia job title and the specific USMCA profession classification selected</w:t>
      </w:r>
      <w:r w:rsidDel="00000000" w:rsidR="00000000" w:rsidRPr="00000000">
        <w:rPr>
          <w:rFonts w:ascii="Times New Roman" w:cs="Times New Roman" w:eastAsia="Times New Roman" w:hAnsi="Times New Roman"/>
          <w:color w:val="413d3c"/>
          <w:sz w:val="23"/>
          <w:szCs w:val="23"/>
          <w:rtl w:val="0"/>
        </w:rPr>
        <w:t xml:space="preserve">].</w:t>
      </w:r>
    </w:p>
    <w:p w:rsidR="00000000" w:rsidDel="00000000" w:rsidP="00000000" w:rsidRDefault="00000000" w:rsidRPr="00000000" w14:paraId="00000018">
      <w:pPr>
        <w:pageBreakBefore w:val="0"/>
        <w:spacing w:line="240" w:lineRule="auto"/>
        <w:rPr>
          <w:rFonts w:ascii="Times New Roman" w:cs="Times New Roman" w:eastAsia="Times New Roman" w:hAnsi="Times New Roman"/>
          <w:color w:val="413d3c"/>
          <w:sz w:val="23"/>
          <w:szCs w:val="23"/>
        </w:rPr>
      </w:pPr>
      <w:r w:rsidDel="00000000" w:rsidR="00000000" w:rsidRPr="00000000">
        <w:rPr>
          <w:rtl w:val="0"/>
        </w:rPr>
      </w:r>
    </w:p>
    <w:p w:rsidR="00000000" w:rsidDel="00000000" w:rsidP="00000000" w:rsidRDefault="00000000" w:rsidRPr="00000000" w14:paraId="00000019">
      <w:pPr>
        <w:pageBreakBefore w:val="0"/>
        <w:spacing w:line="240" w:lineRule="auto"/>
        <w:rPr>
          <w:rFonts w:ascii="Times New Roman" w:cs="Times New Roman" w:eastAsia="Times New Roman" w:hAnsi="Times New Roman"/>
          <w:b w:val="1"/>
          <w:color w:val="242020"/>
          <w:sz w:val="23"/>
          <w:szCs w:val="23"/>
        </w:rPr>
      </w:pPr>
      <w:r w:rsidDel="00000000" w:rsidR="00000000" w:rsidRPr="00000000">
        <w:rPr>
          <w:rFonts w:ascii="Times New Roman" w:cs="Times New Roman" w:eastAsia="Times New Roman" w:hAnsi="Times New Roman"/>
          <w:color w:val="242020"/>
          <w:sz w:val="23"/>
          <w:szCs w:val="23"/>
          <w:rtl w:val="0"/>
        </w:rPr>
        <w:t xml:space="preserve">[</w:t>
      </w:r>
      <w:r w:rsidDel="00000000" w:rsidR="00000000" w:rsidRPr="00000000">
        <w:rPr>
          <w:rFonts w:ascii="Times New Roman" w:cs="Times New Roman" w:eastAsia="Times New Roman" w:hAnsi="Times New Roman"/>
          <w:b w:val="1"/>
          <w:color w:val="242020"/>
          <w:sz w:val="23"/>
          <w:szCs w:val="23"/>
          <w:rtl w:val="0"/>
        </w:rPr>
        <w:t xml:space="preserve">Full name</w:t>
      </w:r>
      <w:r w:rsidDel="00000000" w:rsidR="00000000" w:rsidRPr="00000000">
        <w:rPr>
          <w:rFonts w:ascii="Times New Roman" w:cs="Times New Roman" w:eastAsia="Times New Roman" w:hAnsi="Times New Roman"/>
          <w:color w:val="242020"/>
          <w:sz w:val="23"/>
          <w:szCs w:val="23"/>
          <w:rtl w:val="0"/>
        </w:rPr>
        <w:t xml:space="preserve">] is qualified for the position of [ </w:t>
      </w:r>
      <w:r w:rsidDel="00000000" w:rsidR="00000000" w:rsidRPr="00000000">
        <w:rPr>
          <w:rFonts w:ascii="Times New Roman" w:cs="Times New Roman" w:eastAsia="Times New Roman" w:hAnsi="Times New Roman"/>
          <w:b w:val="1"/>
          <w:color w:val="242020"/>
          <w:sz w:val="23"/>
          <w:szCs w:val="23"/>
          <w:rtl w:val="0"/>
        </w:rPr>
        <w:t xml:space="preserve">job title</w:t>
      </w:r>
      <w:r w:rsidDel="00000000" w:rsidR="00000000" w:rsidRPr="00000000">
        <w:rPr>
          <w:rFonts w:ascii="Times New Roman" w:cs="Times New Roman" w:eastAsia="Times New Roman" w:hAnsi="Times New Roman"/>
          <w:color w:val="242020"/>
          <w:sz w:val="23"/>
          <w:szCs w:val="23"/>
          <w:rtl w:val="0"/>
        </w:rPr>
        <w:t xml:space="preserve">] by virtue of &lt;</w:t>
      </w:r>
      <w:r w:rsidDel="00000000" w:rsidR="00000000" w:rsidRPr="00000000">
        <w:rPr>
          <w:rFonts w:ascii="Times New Roman" w:cs="Times New Roman" w:eastAsia="Times New Roman" w:hAnsi="Times New Roman"/>
          <w:b w:val="1"/>
          <w:color w:val="242020"/>
          <w:sz w:val="23"/>
          <w:szCs w:val="23"/>
          <w:rtl w:val="0"/>
        </w:rPr>
        <w:t xml:space="preserve">elaborate on degree and credentials required for the Columbia position and required by the USMCA profession classification selected&gt;.</w:t>
      </w:r>
    </w:p>
    <w:p w:rsidR="00000000" w:rsidDel="00000000" w:rsidP="00000000" w:rsidRDefault="00000000" w:rsidRPr="00000000" w14:paraId="0000001A">
      <w:pPr>
        <w:pageBreakBefore w:val="0"/>
        <w:spacing w:line="240" w:lineRule="auto"/>
        <w:rPr>
          <w:rFonts w:ascii="Times New Roman" w:cs="Times New Roman" w:eastAsia="Times New Roman" w:hAnsi="Times New Roman"/>
          <w:b w:val="1"/>
          <w:color w:val="242020"/>
          <w:sz w:val="23"/>
          <w:szCs w:val="23"/>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color w:val="504c4f"/>
          <w:sz w:val="23"/>
          <w:szCs w:val="23"/>
        </w:rPr>
      </w:pPr>
      <w:r w:rsidDel="00000000" w:rsidR="00000000" w:rsidRPr="00000000">
        <w:rPr>
          <w:rFonts w:ascii="Times New Roman" w:cs="Times New Roman" w:eastAsia="Times New Roman" w:hAnsi="Times New Roman"/>
          <w:color w:val="262323"/>
          <w:sz w:val="23"/>
          <w:szCs w:val="23"/>
          <w:rtl w:val="0"/>
        </w:rPr>
        <w:t xml:space="preserve">We respectfull</w:t>
      </w:r>
      <w:r w:rsidDel="00000000" w:rsidR="00000000" w:rsidRPr="00000000">
        <w:rPr>
          <w:rFonts w:ascii="Times New Roman" w:cs="Times New Roman" w:eastAsia="Times New Roman" w:hAnsi="Times New Roman"/>
          <w:color w:val="413d3d"/>
          <w:sz w:val="23"/>
          <w:szCs w:val="23"/>
          <w:rtl w:val="0"/>
        </w:rPr>
        <w:t xml:space="preserve">y </w:t>
      </w:r>
      <w:r w:rsidDel="00000000" w:rsidR="00000000" w:rsidRPr="00000000">
        <w:rPr>
          <w:rFonts w:ascii="Times New Roman" w:cs="Times New Roman" w:eastAsia="Times New Roman" w:hAnsi="Times New Roman"/>
          <w:color w:val="262323"/>
          <w:sz w:val="23"/>
          <w:szCs w:val="23"/>
          <w:rtl w:val="0"/>
        </w:rPr>
        <w:t xml:space="preserve">request that [</w:t>
      </w:r>
      <w:r w:rsidDel="00000000" w:rsidR="00000000" w:rsidRPr="00000000">
        <w:rPr>
          <w:rFonts w:ascii="Times New Roman" w:cs="Times New Roman" w:eastAsia="Times New Roman" w:hAnsi="Times New Roman"/>
          <w:b w:val="1"/>
          <w:color w:val="262323"/>
          <w:sz w:val="23"/>
          <w:szCs w:val="23"/>
          <w:rtl w:val="0"/>
        </w:rPr>
        <w:t xml:space="preserve">full name</w:t>
      </w:r>
      <w:r w:rsidDel="00000000" w:rsidR="00000000" w:rsidRPr="00000000">
        <w:rPr>
          <w:rFonts w:ascii="Times New Roman" w:cs="Times New Roman" w:eastAsia="Times New Roman" w:hAnsi="Times New Roman"/>
          <w:color w:val="262323"/>
          <w:sz w:val="23"/>
          <w:szCs w:val="23"/>
          <w:rtl w:val="0"/>
        </w:rPr>
        <w:t xml:space="preserve">]</w:t>
      </w:r>
      <w:r w:rsidDel="00000000" w:rsidR="00000000" w:rsidRPr="00000000">
        <w:rPr>
          <w:rFonts w:ascii="Times New Roman" w:cs="Times New Roman" w:eastAsia="Times New Roman" w:hAnsi="Times New Roman"/>
          <w:color w:val="413d3d"/>
          <w:sz w:val="23"/>
          <w:szCs w:val="23"/>
          <w:rtl w:val="0"/>
        </w:rPr>
        <w:t xml:space="preserve">'</w:t>
      </w:r>
      <w:r w:rsidDel="00000000" w:rsidR="00000000" w:rsidRPr="00000000">
        <w:rPr>
          <w:rFonts w:ascii="Times New Roman" w:cs="Times New Roman" w:eastAsia="Times New Roman" w:hAnsi="Times New Roman"/>
          <w:color w:val="262323"/>
          <w:sz w:val="23"/>
          <w:szCs w:val="23"/>
          <w:rtl w:val="0"/>
        </w:rPr>
        <w:t xml:space="preserve">s application for admission in TN status be approved</w:t>
      </w:r>
      <w:r w:rsidDel="00000000" w:rsidR="00000000" w:rsidRPr="00000000">
        <w:rPr>
          <w:rFonts w:ascii="Times New Roman" w:cs="Times New Roman" w:eastAsia="Times New Roman" w:hAnsi="Times New Roman"/>
          <w:color w:val="504c4f"/>
          <w:sz w:val="23"/>
          <w:szCs w:val="23"/>
          <w:rtl w:val="0"/>
        </w:rPr>
        <w:t xml:space="preserve">.</w:t>
      </w:r>
    </w:p>
    <w:p w:rsidR="00000000" w:rsidDel="00000000" w:rsidP="00000000" w:rsidRDefault="00000000" w:rsidRPr="00000000" w14:paraId="0000001C">
      <w:pPr>
        <w:pageBreakBefore w:val="0"/>
        <w:spacing w:line="240" w:lineRule="auto"/>
        <w:rPr>
          <w:rFonts w:ascii="Times New Roman" w:cs="Times New Roman" w:eastAsia="Times New Roman" w:hAnsi="Times New Roman"/>
          <w:color w:val="262323"/>
          <w:sz w:val="23"/>
          <w:szCs w:val="23"/>
        </w:rPr>
      </w:pPr>
      <w:r w:rsidDel="00000000" w:rsidR="00000000" w:rsidRPr="00000000">
        <w:rPr>
          <w:rtl w:val="0"/>
        </w:rPr>
      </w:r>
    </w:p>
    <w:p w:rsidR="00000000" w:rsidDel="00000000" w:rsidP="00000000" w:rsidRDefault="00000000" w:rsidRPr="00000000" w14:paraId="0000001D">
      <w:pPr>
        <w:pageBreakBefore w:val="0"/>
        <w:spacing w:line="240" w:lineRule="auto"/>
        <w:rPr>
          <w:rFonts w:ascii="Times New Roman" w:cs="Times New Roman" w:eastAsia="Times New Roman" w:hAnsi="Times New Roman"/>
          <w:color w:val="262323"/>
          <w:sz w:val="23"/>
          <w:szCs w:val="23"/>
        </w:rPr>
      </w:pPr>
      <w:r w:rsidDel="00000000" w:rsidR="00000000" w:rsidRPr="00000000">
        <w:rPr>
          <w:rFonts w:ascii="Times New Roman" w:cs="Times New Roman" w:eastAsia="Times New Roman" w:hAnsi="Times New Roman"/>
          <w:color w:val="262323"/>
          <w:sz w:val="23"/>
          <w:szCs w:val="23"/>
          <w:rtl w:val="0"/>
        </w:rPr>
        <w:t xml:space="preserve">Should </w:t>
      </w:r>
      <w:r w:rsidDel="00000000" w:rsidR="00000000" w:rsidRPr="00000000">
        <w:rPr>
          <w:rFonts w:ascii="Times New Roman" w:cs="Times New Roman" w:eastAsia="Times New Roman" w:hAnsi="Times New Roman"/>
          <w:color w:val="413d3d"/>
          <w:sz w:val="23"/>
          <w:szCs w:val="23"/>
          <w:rtl w:val="0"/>
        </w:rPr>
        <w:t xml:space="preserve">y</w:t>
      </w:r>
      <w:r w:rsidDel="00000000" w:rsidR="00000000" w:rsidRPr="00000000">
        <w:rPr>
          <w:rFonts w:ascii="Times New Roman" w:cs="Times New Roman" w:eastAsia="Times New Roman" w:hAnsi="Times New Roman"/>
          <w:color w:val="262323"/>
          <w:sz w:val="23"/>
          <w:szCs w:val="23"/>
          <w:rtl w:val="0"/>
        </w:rPr>
        <w:t xml:space="preserve">ou require any additional information or documentation</w:t>
      </w:r>
      <w:r w:rsidDel="00000000" w:rsidR="00000000" w:rsidRPr="00000000">
        <w:rPr>
          <w:rFonts w:ascii="Times New Roman" w:cs="Times New Roman" w:eastAsia="Times New Roman" w:hAnsi="Times New Roman"/>
          <w:color w:val="413d3d"/>
          <w:sz w:val="23"/>
          <w:szCs w:val="23"/>
          <w:rtl w:val="0"/>
        </w:rPr>
        <w:t xml:space="preserve">, </w:t>
      </w:r>
      <w:r w:rsidDel="00000000" w:rsidR="00000000" w:rsidRPr="00000000">
        <w:rPr>
          <w:rFonts w:ascii="Times New Roman" w:cs="Times New Roman" w:eastAsia="Times New Roman" w:hAnsi="Times New Roman"/>
          <w:color w:val="262323"/>
          <w:sz w:val="23"/>
          <w:szCs w:val="23"/>
          <w:rtl w:val="0"/>
        </w:rPr>
        <w:t xml:space="preserve">please contact this office directl</w:t>
      </w:r>
      <w:r w:rsidDel="00000000" w:rsidR="00000000" w:rsidRPr="00000000">
        <w:rPr>
          <w:rFonts w:ascii="Times New Roman" w:cs="Times New Roman" w:eastAsia="Times New Roman" w:hAnsi="Times New Roman"/>
          <w:color w:val="413d3d"/>
          <w:sz w:val="23"/>
          <w:szCs w:val="23"/>
          <w:rtl w:val="0"/>
        </w:rPr>
        <w:t xml:space="preserve">y</w:t>
      </w:r>
      <w:r w:rsidDel="00000000" w:rsidR="00000000" w:rsidRPr="00000000">
        <w:rPr>
          <w:rFonts w:ascii="Times New Roman" w:cs="Times New Roman" w:eastAsia="Times New Roman" w:hAnsi="Times New Roman"/>
          <w:color w:val="262323"/>
          <w:sz w:val="23"/>
          <w:szCs w:val="23"/>
          <w:rtl w:val="0"/>
        </w:rPr>
        <w:t xml:space="preserve">.</w:t>
      </w:r>
    </w:p>
    <w:p w:rsidR="00000000" w:rsidDel="00000000" w:rsidP="00000000" w:rsidRDefault="00000000" w:rsidRPr="00000000" w14:paraId="0000001E">
      <w:pPr>
        <w:pageBreakBefore w:val="0"/>
        <w:spacing w:line="240" w:lineRule="auto"/>
        <w:rPr>
          <w:rFonts w:ascii="Times New Roman" w:cs="Times New Roman" w:eastAsia="Times New Roman" w:hAnsi="Times New Roman"/>
          <w:color w:val="262323"/>
          <w:sz w:val="23"/>
          <w:szCs w:val="23"/>
        </w:rPr>
      </w:pPr>
      <w:r w:rsidDel="00000000" w:rsidR="00000000" w:rsidRPr="00000000">
        <w:rPr>
          <w:rtl w:val="0"/>
        </w:rPr>
      </w:r>
    </w:p>
    <w:p w:rsidR="00000000" w:rsidDel="00000000" w:rsidP="00000000" w:rsidRDefault="00000000" w:rsidRPr="00000000" w14:paraId="0000001F">
      <w:pPr>
        <w:pageBreakBefore w:val="0"/>
        <w:spacing w:line="240" w:lineRule="auto"/>
        <w:rPr>
          <w:rFonts w:ascii="Times New Roman" w:cs="Times New Roman" w:eastAsia="Times New Roman" w:hAnsi="Times New Roman"/>
          <w:color w:val="262323"/>
          <w:sz w:val="23"/>
          <w:szCs w:val="23"/>
        </w:rPr>
      </w:pPr>
      <w:r w:rsidDel="00000000" w:rsidR="00000000" w:rsidRPr="00000000">
        <w:rPr>
          <w:rFonts w:ascii="Times New Roman" w:cs="Times New Roman" w:eastAsia="Times New Roman" w:hAnsi="Times New Roman"/>
          <w:color w:val="262323"/>
          <w:sz w:val="23"/>
          <w:szCs w:val="23"/>
          <w:rtl w:val="0"/>
        </w:rPr>
        <w:t xml:space="preserve">Sincerely,</w:t>
      </w:r>
    </w:p>
    <w:p w:rsidR="00000000" w:rsidDel="00000000" w:rsidP="00000000" w:rsidRDefault="00000000" w:rsidRPr="00000000" w14:paraId="00000020">
      <w:pPr>
        <w:pageBreakBefore w:val="0"/>
        <w:spacing w:line="240" w:lineRule="auto"/>
        <w:rPr>
          <w:rFonts w:ascii="Times New Roman" w:cs="Times New Roman" w:eastAsia="Times New Roman" w:hAnsi="Times New Roman"/>
          <w:color w:val="262323"/>
          <w:sz w:val="23"/>
          <w:szCs w:val="23"/>
        </w:rPr>
      </w:pPr>
      <w:r w:rsidDel="00000000" w:rsidR="00000000" w:rsidRPr="00000000">
        <w:rPr>
          <w:rtl w:val="0"/>
        </w:rPr>
      </w:r>
    </w:p>
    <w:p w:rsidR="00000000" w:rsidDel="00000000" w:rsidP="00000000" w:rsidRDefault="00000000" w:rsidRPr="00000000" w14:paraId="00000021">
      <w:pPr>
        <w:pageBreakBefore w:val="0"/>
        <w:spacing w:line="240" w:lineRule="auto"/>
        <w:rPr>
          <w:rFonts w:ascii="Times New Roman" w:cs="Times New Roman" w:eastAsia="Times New Roman" w:hAnsi="Times New Roman"/>
          <w:b w:val="1"/>
          <w:color w:val="262323"/>
          <w:sz w:val="23"/>
          <w:szCs w:val="23"/>
        </w:rPr>
      </w:pPr>
      <w:bookmarkStart w:colFirst="0" w:colLast="0" w:name="_gjdgxs" w:id="0"/>
      <w:bookmarkEnd w:id="0"/>
      <w:r w:rsidDel="00000000" w:rsidR="00000000" w:rsidRPr="00000000">
        <w:rPr>
          <w:rFonts w:ascii="Times New Roman" w:cs="Times New Roman" w:eastAsia="Times New Roman" w:hAnsi="Times New Roman"/>
          <w:b w:val="1"/>
          <w:color w:val="262323"/>
          <w:sz w:val="23"/>
          <w:szCs w:val="23"/>
          <w:rtl w:val="0"/>
        </w:rPr>
        <w:t xml:space="preserve">[Chair, Director or Supervisor’s signature in original “blue ink”]</w:t>
      </w:r>
    </w:p>
    <w:p w:rsidR="00000000" w:rsidDel="00000000" w:rsidP="00000000" w:rsidRDefault="00000000" w:rsidRPr="00000000" w14:paraId="00000022">
      <w:pPr>
        <w:pageBreakBefore w:val="0"/>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rPr>
          <w:rFonts w:ascii="Times New Roman" w:cs="Times New Roman" w:eastAsia="Times New Roman" w:hAnsi="Times New Roman"/>
          <w:b w:val="1"/>
          <w:color w:val="262323"/>
          <w:sz w:val="23"/>
          <w:szCs w:val="23"/>
        </w:rPr>
      </w:pPr>
      <w:r w:rsidDel="00000000" w:rsidR="00000000" w:rsidRPr="00000000">
        <w:rPr>
          <w:rFonts w:ascii="Times New Roman" w:cs="Times New Roman" w:eastAsia="Times New Roman" w:hAnsi="Times New Roman"/>
          <w:b w:val="1"/>
          <w:color w:val="262323"/>
          <w:sz w:val="23"/>
          <w:szCs w:val="23"/>
          <w:rtl w:val="0"/>
        </w:rPr>
        <w:t xml:space="preserve">[Chair, Director or Supervisor’s Name]</w:t>
      </w:r>
    </w:p>
    <w:p w:rsidR="00000000" w:rsidDel="00000000" w:rsidP="00000000" w:rsidRDefault="00000000" w:rsidRPr="00000000" w14:paraId="00000025">
      <w:pPr>
        <w:pageBreakBefore w:val="0"/>
        <w:spacing w:line="240" w:lineRule="auto"/>
        <w:rPr>
          <w:rFonts w:ascii="Times New Roman" w:cs="Times New Roman" w:eastAsia="Times New Roman" w:hAnsi="Times New Roman"/>
          <w:b w:val="1"/>
          <w:color w:val="262323"/>
          <w:sz w:val="23"/>
          <w:szCs w:val="23"/>
        </w:rPr>
      </w:pPr>
      <w:r w:rsidDel="00000000" w:rsidR="00000000" w:rsidRPr="00000000">
        <w:rPr>
          <w:rFonts w:ascii="Times New Roman" w:cs="Times New Roman" w:eastAsia="Times New Roman" w:hAnsi="Times New Roman"/>
          <w:b w:val="1"/>
          <w:color w:val="262323"/>
          <w:sz w:val="23"/>
          <w:szCs w:val="23"/>
          <w:rtl w:val="0"/>
        </w:rPr>
        <w:t xml:space="preserve">[Columbia title]</w:t>
      </w:r>
    </w:p>
    <w:p w:rsidR="00000000" w:rsidDel="00000000" w:rsidP="00000000" w:rsidRDefault="00000000" w:rsidRPr="00000000" w14:paraId="00000026">
      <w:pPr>
        <w:pageBreakBefore w:val="0"/>
        <w:spacing w:line="240" w:lineRule="auto"/>
        <w:rPr>
          <w:rFonts w:ascii="Times New Roman" w:cs="Times New Roman" w:eastAsia="Times New Roman" w:hAnsi="Times New Roman"/>
          <w:b w:val="1"/>
          <w:color w:val="262323"/>
          <w:sz w:val="23"/>
          <w:szCs w:val="23"/>
        </w:rPr>
      </w:pPr>
      <w:r w:rsidDel="00000000" w:rsidR="00000000" w:rsidRPr="00000000">
        <w:rPr>
          <w:rFonts w:ascii="Times New Roman" w:cs="Times New Roman" w:eastAsia="Times New Roman" w:hAnsi="Times New Roman"/>
          <w:b w:val="1"/>
          <w:color w:val="262323"/>
          <w:sz w:val="23"/>
          <w:szCs w:val="23"/>
          <w:rtl w:val="0"/>
        </w:rPr>
        <w:t xml:space="preserve">[Phone number]</w:t>
      </w:r>
    </w:p>
    <w:p w:rsidR="00000000" w:rsidDel="00000000" w:rsidP="00000000" w:rsidRDefault="00000000" w:rsidRPr="00000000" w14:paraId="00000027">
      <w:pPr>
        <w:pageBreakBefore w:val="0"/>
        <w:spacing w:line="240" w:lineRule="auto"/>
        <w:rPr>
          <w:rFonts w:ascii="Times New Roman" w:cs="Times New Roman" w:eastAsia="Times New Roman" w:hAnsi="Times New Roman"/>
          <w:b w:val="1"/>
          <w:color w:val="413d3d"/>
          <w:sz w:val="23"/>
          <w:szCs w:val="23"/>
        </w:rPr>
      </w:pPr>
      <w:r w:rsidDel="00000000" w:rsidR="00000000" w:rsidRPr="00000000">
        <w:rPr>
          <w:rFonts w:ascii="Times New Roman" w:cs="Times New Roman" w:eastAsia="Times New Roman" w:hAnsi="Times New Roman"/>
          <w:b w:val="1"/>
          <w:color w:val="262323"/>
          <w:sz w:val="23"/>
          <w:szCs w:val="23"/>
          <w:rtl w:val="0"/>
        </w:rPr>
        <w:t xml:space="preserve">[Email address]</w:t>
      </w:r>
      <w:r w:rsidDel="00000000" w:rsidR="00000000" w:rsidRPr="00000000">
        <w:rPr>
          <w:rtl w:val="0"/>
        </w:rPr>
      </w:r>
    </w:p>
    <w:p w:rsidR="00000000" w:rsidDel="00000000" w:rsidP="00000000" w:rsidRDefault="00000000" w:rsidRPr="00000000" w14:paraId="00000028">
      <w:pPr>
        <w:pageBreakBefore w:val="0"/>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0" w:top="360" w:left="907.2" w:right="54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left"/>
      <w:rPr>
        <w:rFonts w:ascii="Proxima Nova" w:cs="Proxima Nova" w:eastAsia="Proxima Nova" w:hAnsi="Proxima Nova"/>
        <w:color w:val="48494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ecfrsit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